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0AF3" w14:textId="77777777" w:rsidR="009A24FE" w:rsidRDefault="008221DA" w:rsidP="009A24FE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noProof/>
          <w:sz w:val="20"/>
          <w:lang w:val="en-ZA" w:eastAsia="en-ZA"/>
        </w:rPr>
        <w:drawing>
          <wp:anchor distT="0" distB="0" distL="114300" distR="114300" simplePos="0" relativeHeight="251673600" behindDoc="0" locked="0" layoutInCell="1" allowOverlap="1" wp14:anchorId="0AF5B82F" wp14:editId="21134C61">
            <wp:simplePos x="0" y="0"/>
            <wp:positionH relativeFrom="column">
              <wp:posOffset>5305425</wp:posOffset>
            </wp:positionH>
            <wp:positionV relativeFrom="paragraph">
              <wp:posOffset>-177165</wp:posOffset>
            </wp:positionV>
            <wp:extent cx="1558290" cy="99250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1A1">
        <w:rPr>
          <w:noProof/>
          <w:lang w:val="en-ZA" w:eastAsia="en-ZA"/>
        </w:rPr>
        <w:drawing>
          <wp:anchor distT="0" distB="0" distL="114300" distR="114300" simplePos="0" relativeHeight="251643904" behindDoc="1" locked="0" layoutInCell="1" allowOverlap="1" wp14:anchorId="6EEDD95E" wp14:editId="06081696">
            <wp:simplePos x="0" y="0"/>
            <wp:positionH relativeFrom="column">
              <wp:posOffset>-190500</wp:posOffset>
            </wp:positionH>
            <wp:positionV relativeFrom="paragraph">
              <wp:posOffset>-342900</wp:posOffset>
            </wp:positionV>
            <wp:extent cx="2780030" cy="1238250"/>
            <wp:effectExtent l="0" t="0" r="1270" b="0"/>
            <wp:wrapNone/>
            <wp:docPr id="11" name="Picture 0" descr="DHET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0" descr="DHET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68C5C0" w14:textId="77777777" w:rsidR="009A24FE" w:rsidRDefault="009A24FE" w:rsidP="009A24FE">
      <w:pPr>
        <w:jc w:val="center"/>
        <w:rPr>
          <w:rFonts w:cs="Arial"/>
          <w:b/>
          <w:bCs/>
          <w:sz w:val="20"/>
        </w:rPr>
      </w:pPr>
    </w:p>
    <w:p w14:paraId="0F771672" w14:textId="77777777" w:rsidR="009A24FE" w:rsidRDefault="009A24FE" w:rsidP="009A24FE">
      <w:pPr>
        <w:jc w:val="center"/>
        <w:rPr>
          <w:rFonts w:cs="Arial"/>
          <w:b/>
          <w:bCs/>
          <w:sz w:val="20"/>
        </w:rPr>
      </w:pPr>
    </w:p>
    <w:p w14:paraId="66A4BD4C" w14:textId="77777777" w:rsidR="003611A1" w:rsidRDefault="003611A1" w:rsidP="009A24FE">
      <w:pPr>
        <w:jc w:val="center"/>
        <w:rPr>
          <w:rFonts w:cs="Arial"/>
          <w:b/>
          <w:bCs/>
          <w:sz w:val="20"/>
        </w:rPr>
      </w:pPr>
    </w:p>
    <w:p w14:paraId="58FEFB0D" w14:textId="77777777" w:rsidR="003611A1" w:rsidRDefault="003611A1" w:rsidP="009A24FE">
      <w:pPr>
        <w:jc w:val="center"/>
        <w:rPr>
          <w:rFonts w:cs="Arial"/>
          <w:b/>
          <w:bCs/>
          <w:sz w:val="20"/>
        </w:rPr>
      </w:pPr>
    </w:p>
    <w:p w14:paraId="48F217E2" w14:textId="77777777" w:rsidR="009A24FE" w:rsidRDefault="009A24FE" w:rsidP="009A24FE">
      <w:pPr>
        <w:jc w:val="center"/>
        <w:rPr>
          <w:rFonts w:cs="Arial"/>
          <w:b/>
          <w:bCs/>
          <w:sz w:val="20"/>
        </w:rPr>
      </w:pPr>
    </w:p>
    <w:p w14:paraId="0A8B241A" w14:textId="77777777" w:rsidR="001458BD" w:rsidRPr="000F66F5" w:rsidRDefault="008A32CD" w:rsidP="000F6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ERRATUM</w:t>
      </w:r>
    </w:p>
    <w:p w14:paraId="16F4BB9C" w14:textId="77777777" w:rsidR="001458BD" w:rsidRPr="00C15FCB" w:rsidRDefault="001458BD" w:rsidP="0082263D">
      <w:pPr>
        <w:jc w:val="both"/>
        <w:rPr>
          <w:rFonts w:cs="Arial"/>
          <w:b/>
          <w:bCs/>
          <w:sz w:val="10"/>
          <w:szCs w:val="10"/>
        </w:rPr>
      </w:pPr>
    </w:p>
    <w:p w14:paraId="45CE120F" w14:textId="468A5633" w:rsidR="001458BD" w:rsidRPr="00BE2556" w:rsidRDefault="008171DC" w:rsidP="008171DC">
      <w:pPr>
        <w:spacing w:line="360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Tshwane North </w:t>
      </w:r>
      <w:r w:rsidR="00193005">
        <w:rPr>
          <w:rFonts w:cs="Arial"/>
          <w:b/>
          <w:bCs/>
          <w:szCs w:val="22"/>
        </w:rPr>
        <w:t xml:space="preserve">TVET </w:t>
      </w:r>
      <w:r w:rsidR="001458BD" w:rsidRPr="00BE2556">
        <w:rPr>
          <w:rFonts w:cs="Arial"/>
          <w:b/>
          <w:bCs/>
          <w:szCs w:val="22"/>
        </w:rPr>
        <w:t xml:space="preserve">College would like to </w:t>
      </w:r>
      <w:r w:rsidR="008A32CD" w:rsidRPr="00BE2556">
        <w:rPr>
          <w:rFonts w:cs="Arial"/>
          <w:b/>
          <w:bCs/>
          <w:szCs w:val="22"/>
        </w:rPr>
        <w:t xml:space="preserve">issue an erratum </w:t>
      </w:r>
      <w:r w:rsidR="005B5EA6" w:rsidRPr="00BE2556">
        <w:rPr>
          <w:rFonts w:cs="Arial"/>
          <w:b/>
          <w:bCs/>
          <w:szCs w:val="22"/>
        </w:rPr>
        <w:t xml:space="preserve">for </w:t>
      </w:r>
      <w:r w:rsidR="008A32CD" w:rsidRPr="00BE2556">
        <w:rPr>
          <w:rFonts w:cs="Arial"/>
          <w:b/>
          <w:bCs/>
          <w:szCs w:val="22"/>
        </w:rPr>
        <w:t xml:space="preserve">the </w:t>
      </w:r>
      <w:r w:rsidR="004D4E3D" w:rsidRPr="00BE2556">
        <w:rPr>
          <w:rFonts w:cs="Arial"/>
          <w:b/>
          <w:bCs/>
          <w:szCs w:val="22"/>
        </w:rPr>
        <w:t xml:space="preserve">following </w:t>
      </w:r>
      <w:r w:rsidR="008A32CD" w:rsidRPr="00BE2556">
        <w:rPr>
          <w:rFonts w:cs="Arial"/>
          <w:b/>
          <w:bCs/>
          <w:szCs w:val="22"/>
        </w:rPr>
        <w:t>post</w:t>
      </w:r>
      <w:r w:rsidR="007E51A7">
        <w:rPr>
          <w:rFonts w:cs="Arial"/>
          <w:b/>
          <w:bCs/>
          <w:szCs w:val="22"/>
        </w:rPr>
        <w:t>s</w:t>
      </w:r>
      <w:r w:rsidR="008221DA" w:rsidRPr="00BE2556">
        <w:rPr>
          <w:rFonts w:cs="Arial"/>
          <w:b/>
          <w:bCs/>
          <w:szCs w:val="22"/>
        </w:rPr>
        <w:t xml:space="preserve"> which</w:t>
      </w:r>
      <w:r w:rsidR="005B6570">
        <w:rPr>
          <w:rFonts w:cs="Arial"/>
          <w:b/>
          <w:bCs/>
          <w:szCs w:val="22"/>
        </w:rPr>
        <w:t xml:space="preserve"> w</w:t>
      </w:r>
      <w:r w:rsidR="00C81137">
        <w:rPr>
          <w:rFonts w:cs="Arial"/>
          <w:b/>
          <w:bCs/>
          <w:szCs w:val="22"/>
        </w:rPr>
        <w:t>as</w:t>
      </w:r>
      <w:r w:rsidR="008A32CD" w:rsidRPr="00BE2556">
        <w:rPr>
          <w:rFonts w:cs="Arial"/>
          <w:b/>
          <w:bCs/>
          <w:szCs w:val="22"/>
        </w:rPr>
        <w:t xml:space="preserve"> </w:t>
      </w:r>
      <w:r w:rsidR="008D5C5B" w:rsidRPr="00BE2556">
        <w:rPr>
          <w:rFonts w:cs="Arial"/>
          <w:b/>
          <w:bCs/>
          <w:szCs w:val="22"/>
        </w:rPr>
        <w:t xml:space="preserve">advertised </w:t>
      </w:r>
      <w:r w:rsidR="008D5C5B">
        <w:rPr>
          <w:rFonts w:cs="Arial"/>
          <w:b/>
          <w:bCs/>
          <w:szCs w:val="22"/>
        </w:rPr>
        <w:t>on</w:t>
      </w:r>
      <w:r w:rsidR="00193005">
        <w:rPr>
          <w:rFonts w:cs="Arial"/>
          <w:b/>
          <w:bCs/>
          <w:szCs w:val="22"/>
        </w:rPr>
        <w:t xml:space="preserve"> </w:t>
      </w:r>
      <w:r w:rsidR="00747370">
        <w:rPr>
          <w:rFonts w:cs="Arial"/>
          <w:b/>
          <w:bCs/>
          <w:szCs w:val="22"/>
        </w:rPr>
        <w:t>28</w:t>
      </w:r>
      <w:r w:rsidR="00E97FC4">
        <w:rPr>
          <w:rFonts w:cs="Arial"/>
          <w:b/>
          <w:bCs/>
          <w:szCs w:val="22"/>
        </w:rPr>
        <w:t xml:space="preserve"> March</w:t>
      </w:r>
      <w:r w:rsidR="003D091F">
        <w:rPr>
          <w:rFonts w:cs="Arial"/>
          <w:b/>
          <w:bCs/>
          <w:szCs w:val="22"/>
        </w:rPr>
        <w:t xml:space="preserve"> 202</w:t>
      </w:r>
      <w:r w:rsidR="00747370">
        <w:rPr>
          <w:rFonts w:cs="Arial"/>
          <w:b/>
          <w:bCs/>
          <w:szCs w:val="22"/>
        </w:rPr>
        <w:t>5</w:t>
      </w:r>
      <w:r w:rsidR="003F5E13">
        <w:rPr>
          <w:rFonts w:cs="Arial"/>
          <w:b/>
          <w:bCs/>
          <w:szCs w:val="22"/>
        </w:rPr>
        <w:t xml:space="preserve"> with the closing date of 04 April 2025</w:t>
      </w:r>
      <w:r w:rsidR="004D4E3D" w:rsidRPr="00BE2556">
        <w:rPr>
          <w:rFonts w:cs="Arial"/>
          <w:b/>
          <w:bCs/>
          <w:szCs w:val="22"/>
        </w:rPr>
        <w:t>.</w:t>
      </w:r>
    </w:p>
    <w:p w14:paraId="0D97A0BE" w14:textId="77777777" w:rsidR="00BE2556" w:rsidRDefault="00BE2556" w:rsidP="008171DC">
      <w:pPr>
        <w:spacing w:line="360" w:lineRule="auto"/>
        <w:rPr>
          <w:sz w:val="24"/>
          <w:szCs w:val="24"/>
        </w:rPr>
      </w:pPr>
    </w:p>
    <w:p w14:paraId="3C51CF86" w14:textId="09F2B70E" w:rsidR="008D5C5B" w:rsidRDefault="005B5EA6" w:rsidP="005B5EA6">
      <w:pPr>
        <w:rPr>
          <w:b/>
          <w:szCs w:val="22"/>
        </w:rPr>
      </w:pPr>
      <w:r w:rsidRPr="00BE2556">
        <w:rPr>
          <w:b/>
          <w:szCs w:val="22"/>
        </w:rPr>
        <w:t xml:space="preserve">The </w:t>
      </w:r>
      <w:r w:rsidR="008D5C5B">
        <w:rPr>
          <w:b/>
          <w:szCs w:val="22"/>
        </w:rPr>
        <w:t>Centre</w:t>
      </w:r>
      <w:r w:rsidR="0097217E">
        <w:rPr>
          <w:b/>
          <w:szCs w:val="22"/>
        </w:rPr>
        <w:t xml:space="preserve"> for the </w:t>
      </w:r>
      <w:r w:rsidR="00032CB0">
        <w:rPr>
          <w:b/>
          <w:szCs w:val="22"/>
        </w:rPr>
        <w:t xml:space="preserve">PLP Mentor </w:t>
      </w:r>
      <w:r w:rsidR="0097217E">
        <w:rPr>
          <w:b/>
          <w:szCs w:val="22"/>
        </w:rPr>
        <w:t xml:space="preserve">post </w:t>
      </w:r>
      <w:r w:rsidR="0099393F">
        <w:rPr>
          <w:b/>
          <w:szCs w:val="22"/>
        </w:rPr>
        <w:t>ha</w:t>
      </w:r>
      <w:r w:rsidR="00CB182B">
        <w:rPr>
          <w:b/>
          <w:szCs w:val="22"/>
        </w:rPr>
        <w:t>s</w:t>
      </w:r>
      <w:r w:rsidR="0083589F">
        <w:rPr>
          <w:b/>
          <w:szCs w:val="22"/>
        </w:rPr>
        <w:t xml:space="preserve"> been amended</w:t>
      </w:r>
      <w:r w:rsidR="00C22D44">
        <w:rPr>
          <w:b/>
          <w:szCs w:val="22"/>
        </w:rPr>
        <w:t xml:space="preserve"> to </w:t>
      </w:r>
      <w:r w:rsidR="0097217E">
        <w:rPr>
          <w:b/>
          <w:szCs w:val="22"/>
        </w:rPr>
        <w:t>Te</w:t>
      </w:r>
      <w:r w:rsidR="008D5C5B">
        <w:rPr>
          <w:b/>
          <w:szCs w:val="22"/>
        </w:rPr>
        <w:t>mba Campus:</w:t>
      </w:r>
    </w:p>
    <w:p w14:paraId="652044AE" w14:textId="77777777" w:rsidR="0083589F" w:rsidRDefault="0083589F" w:rsidP="004D4E3D">
      <w:pPr>
        <w:rPr>
          <w:b/>
          <w:bCs/>
          <w:szCs w:val="22"/>
        </w:rPr>
      </w:pPr>
    </w:p>
    <w:p w14:paraId="208E6C8C" w14:textId="77777777" w:rsidR="00F91956" w:rsidRPr="00673121" w:rsidRDefault="00F91956" w:rsidP="00F91956">
      <w:pPr>
        <w:spacing w:line="360" w:lineRule="auto"/>
        <w:jc w:val="both"/>
        <w:rPr>
          <w:rFonts w:cs="Arial"/>
          <w:b/>
        </w:rPr>
      </w:pPr>
      <w:r w:rsidRPr="0032472B">
        <w:rPr>
          <w:rFonts w:cs="Arial"/>
          <w:b/>
        </w:rPr>
        <w:t>POST:</w:t>
      </w:r>
      <w:r w:rsidRPr="0032472B">
        <w:rPr>
          <w:rFonts w:cs="Arial"/>
          <w:b/>
        </w:rPr>
        <w:tab/>
      </w:r>
      <w:r w:rsidRPr="0032472B">
        <w:rPr>
          <w:rFonts w:cs="Arial"/>
          <w:b/>
        </w:rPr>
        <w:tab/>
      </w:r>
      <w:r w:rsidRPr="0032472B">
        <w:rPr>
          <w:rFonts w:cs="Arial"/>
          <w:b/>
        </w:rPr>
        <w:tab/>
      </w:r>
      <w:r w:rsidRPr="00673121">
        <w:rPr>
          <w:rFonts w:cs="Arial"/>
          <w:b/>
        </w:rPr>
        <w:t xml:space="preserve">PLP Mentor (Mathematics and Mathematical Literacy) </w:t>
      </w:r>
    </w:p>
    <w:p w14:paraId="12E70889" w14:textId="77777777" w:rsidR="00F91956" w:rsidRPr="00673121" w:rsidRDefault="00F91956" w:rsidP="00F91956">
      <w:pPr>
        <w:spacing w:line="360" w:lineRule="auto"/>
        <w:jc w:val="both"/>
        <w:rPr>
          <w:rFonts w:cs="Arial"/>
          <w:b/>
        </w:rPr>
      </w:pPr>
      <w:r w:rsidRPr="00673121">
        <w:rPr>
          <w:rFonts w:cs="Arial"/>
          <w:b/>
        </w:rPr>
        <w:t xml:space="preserve">SALARY: </w:t>
      </w:r>
      <w:r w:rsidRPr="00673121">
        <w:rPr>
          <w:rFonts w:cs="Arial"/>
          <w:b/>
        </w:rPr>
        <w:tab/>
      </w:r>
      <w:r w:rsidRPr="00673121">
        <w:rPr>
          <w:rFonts w:cs="Arial"/>
          <w:b/>
        </w:rPr>
        <w:tab/>
        <w:t>R127 200.00 per annum</w:t>
      </w:r>
    </w:p>
    <w:p w14:paraId="443F22CC" w14:textId="77777777" w:rsidR="00F91956" w:rsidRPr="00673121" w:rsidRDefault="00F91956" w:rsidP="00F91956">
      <w:pPr>
        <w:spacing w:line="360" w:lineRule="auto"/>
        <w:jc w:val="both"/>
        <w:rPr>
          <w:rFonts w:cs="Arial"/>
          <w:b/>
        </w:rPr>
      </w:pPr>
      <w:bookmarkStart w:id="0" w:name="_Hlk116383389"/>
      <w:r w:rsidRPr="00673121">
        <w:rPr>
          <w:rFonts w:cs="Arial"/>
          <w:b/>
        </w:rPr>
        <w:t xml:space="preserve">DURATION: </w:t>
      </w:r>
      <w:r w:rsidRPr="00673121">
        <w:rPr>
          <w:rFonts w:cs="Arial"/>
          <w:b/>
        </w:rPr>
        <w:tab/>
      </w:r>
      <w:r w:rsidRPr="00673121">
        <w:rPr>
          <w:rFonts w:cs="Arial"/>
          <w:b/>
        </w:rPr>
        <w:tab/>
        <w:t>April to 31 December 2025</w:t>
      </w:r>
    </w:p>
    <w:bookmarkEnd w:id="0"/>
    <w:p w14:paraId="4526BA56" w14:textId="7E601229" w:rsidR="00F91956" w:rsidRPr="00673121" w:rsidRDefault="00F91956" w:rsidP="00F91956">
      <w:pPr>
        <w:spacing w:line="360" w:lineRule="auto"/>
        <w:jc w:val="both"/>
        <w:rPr>
          <w:rFonts w:cs="Arial"/>
          <w:b/>
          <w:lang w:val="pt-PT"/>
        </w:rPr>
      </w:pPr>
      <w:r w:rsidRPr="00673121">
        <w:rPr>
          <w:rFonts w:cs="Arial"/>
          <w:b/>
          <w:lang w:val="pt-PT"/>
        </w:rPr>
        <w:t xml:space="preserve">CENTRE: </w:t>
      </w:r>
      <w:r w:rsidRPr="00673121">
        <w:rPr>
          <w:rFonts w:cs="Arial"/>
          <w:b/>
          <w:lang w:val="pt-PT"/>
        </w:rPr>
        <w:tab/>
      </w:r>
      <w:r w:rsidRPr="00673121">
        <w:rPr>
          <w:rFonts w:cs="Arial"/>
          <w:b/>
          <w:lang w:val="pt-PT"/>
        </w:rPr>
        <w:tab/>
      </w:r>
      <w:r w:rsidR="000F59EB">
        <w:rPr>
          <w:rFonts w:cs="Arial"/>
          <w:b/>
          <w:lang w:val="pt-PT"/>
        </w:rPr>
        <w:t>Temba</w:t>
      </w:r>
      <w:r w:rsidRPr="00673121">
        <w:rPr>
          <w:rFonts w:cs="Arial"/>
          <w:b/>
          <w:lang w:val="pt-PT"/>
        </w:rPr>
        <w:t xml:space="preserve"> Campus</w:t>
      </w:r>
    </w:p>
    <w:p w14:paraId="79C740FE" w14:textId="77777777" w:rsidR="00F91956" w:rsidRPr="0032472B" w:rsidRDefault="00F91956" w:rsidP="00F91956">
      <w:pPr>
        <w:spacing w:line="360" w:lineRule="auto"/>
        <w:jc w:val="both"/>
        <w:rPr>
          <w:rFonts w:cs="Arial"/>
          <w:b/>
          <w:lang w:val="pt-PT"/>
        </w:rPr>
      </w:pPr>
      <w:r w:rsidRPr="0032472B">
        <w:rPr>
          <w:rFonts w:cs="Arial"/>
          <w:b/>
          <w:lang w:val="pt-PT"/>
        </w:rPr>
        <w:t xml:space="preserve">Ref: </w:t>
      </w:r>
      <w:r w:rsidRPr="0032472B">
        <w:rPr>
          <w:rFonts w:cs="Arial"/>
          <w:b/>
          <w:lang w:val="pt-PT"/>
        </w:rPr>
        <w:tab/>
      </w:r>
      <w:r w:rsidRPr="0032472B">
        <w:rPr>
          <w:rFonts w:cs="Arial"/>
          <w:b/>
          <w:lang w:val="pt-PT"/>
        </w:rPr>
        <w:tab/>
      </w:r>
      <w:r w:rsidRPr="0032472B">
        <w:rPr>
          <w:rFonts w:cs="Arial"/>
          <w:b/>
          <w:lang w:val="pt-PT"/>
        </w:rPr>
        <w:tab/>
      </w:r>
      <w:r>
        <w:rPr>
          <w:rFonts w:cs="Arial"/>
          <w:b/>
          <w:lang w:val="pt-PT"/>
        </w:rPr>
        <w:t>TNC/PC/25 -03/15</w:t>
      </w:r>
    </w:p>
    <w:p w14:paraId="4DA07F06" w14:textId="77777777" w:rsidR="00C15B49" w:rsidRDefault="00C15B49" w:rsidP="00F9429C">
      <w:pPr>
        <w:rPr>
          <w:b/>
          <w:bCs/>
          <w:szCs w:val="22"/>
        </w:rPr>
      </w:pPr>
    </w:p>
    <w:p w14:paraId="3DEE4691" w14:textId="4510C79C" w:rsidR="0083589F" w:rsidRPr="00C15B49" w:rsidRDefault="00C15B49" w:rsidP="00F9429C">
      <w:pPr>
        <w:rPr>
          <w:b/>
          <w:bCs/>
          <w:szCs w:val="22"/>
        </w:rPr>
      </w:pPr>
      <w:r w:rsidRPr="00C15B49">
        <w:rPr>
          <w:b/>
          <w:bCs/>
        </w:rPr>
        <w:t xml:space="preserve">The closing date has been extended to </w:t>
      </w:r>
      <w:r>
        <w:rPr>
          <w:b/>
          <w:bCs/>
        </w:rPr>
        <w:t>09 April 2025</w:t>
      </w:r>
      <w:r w:rsidR="00A26BED">
        <w:rPr>
          <w:b/>
          <w:bCs/>
        </w:rPr>
        <w:t xml:space="preserve"> at 12:00</w:t>
      </w:r>
      <w:r w:rsidRPr="00C15B49">
        <w:rPr>
          <w:b/>
          <w:bCs/>
        </w:rPr>
        <w:t>.</w:t>
      </w:r>
      <w:r w:rsidR="00F9429C" w:rsidRPr="00C15B49">
        <w:rPr>
          <w:b/>
          <w:bCs/>
          <w:szCs w:val="22"/>
        </w:rPr>
        <w:br/>
      </w:r>
    </w:p>
    <w:p w14:paraId="6A9540B5" w14:textId="77777777" w:rsidR="00D420BB" w:rsidRPr="00BE2556" w:rsidRDefault="00D420BB" w:rsidP="00627AE9">
      <w:pPr>
        <w:ind w:firstLine="720"/>
        <w:jc w:val="center"/>
        <w:rPr>
          <w:b/>
          <w:szCs w:val="22"/>
        </w:rPr>
      </w:pPr>
    </w:p>
    <w:p w14:paraId="7AE04188" w14:textId="77777777" w:rsidR="001458BD" w:rsidRPr="00BE2556" w:rsidRDefault="00BE2556" w:rsidP="00BE2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="Arial"/>
          <w:b/>
          <w:sz w:val="24"/>
          <w:szCs w:val="24"/>
        </w:rPr>
      </w:pPr>
      <w:r w:rsidRPr="00BE2556">
        <w:rPr>
          <w:rFonts w:cs="Arial"/>
          <w:b/>
          <w:sz w:val="24"/>
          <w:szCs w:val="24"/>
        </w:rPr>
        <w:t>The college reserves the right not to appoint.</w:t>
      </w:r>
    </w:p>
    <w:sectPr w:rsidR="001458BD" w:rsidRPr="00BE2556" w:rsidSect="001A04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609D"/>
    <w:multiLevelType w:val="multilevel"/>
    <w:tmpl w:val="E9DE9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73C646A"/>
    <w:multiLevelType w:val="hybridMultilevel"/>
    <w:tmpl w:val="F56C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10C00"/>
    <w:multiLevelType w:val="hybridMultilevel"/>
    <w:tmpl w:val="9BA8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90718"/>
    <w:multiLevelType w:val="hybridMultilevel"/>
    <w:tmpl w:val="97CAB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E6761"/>
    <w:multiLevelType w:val="hybridMultilevel"/>
    <w:tmpl w:val="EDE40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0352E"/>
    <w:multiLevelType w:val="hybridMultilevel"/>
    <w:tmpl w:val="B60C6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986267">
    <w:abstractNumId w:val="1"/>
  </w:num>
  <w:num w:numId="2" w16cid:durableId="1836526475">
    <w:abstractNumId w:val="4"/>
  </w:num>
  <w:num w:numId="3" w16cid:durableId="832792995">
    <w:abstractNumId w:val="3"/>
  </w:num>
  <w:num w:numId="4" w16cid:durableId="953055544">
    <w:abstractNumId w:val="0"/>
  </w:num>
  <w:num w:numId="5" w16cid:durableId="1121143390">
    <w:abstractNumId w:val="5"/>
  </w:num>
  <w:num w:numId="6" w16cid:durableId="841967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FE"/>
    <w:rsid w:val="000043D3"/>
    <w:rsid w:val="00014B20"/>
    <w:rsid w:val="00032CB0"/>
    <w:rsid w:val="0004078F"/>
    <w:rsid w:val="00041AA7"/>
    <w:rsid w:val="00047553"/>
    <w:rsid w:val="000A44B9"/>
    <w:rsid w:val="000B309B"/>
    <w:rsid w:val="000F59EB"/>
    <w:rsid w:val="000F66F5"/>
    <w:rsid w:val="001168E7"/>
    <w:rsid w:val="00137E2E"/>
    <w:rsid w:val="001458BD"/>
    <w:rsid w:val="00162309"/>
    <w:rsid w:val="00171EC8"/>
    <w:rsid w:val="001732F5"/>
    <w:rsid w:val="001850FF"/>
    <w:rsid w:val="00193005"/>
    <w:rsid w:val="001A04A1"/>
    <w:rsid w:val="001E6DA1"/>
    <w:rsid w:val="00213389"/>
    <w:rsid w:val="00237DC4"/>
    <w:rsid w:val="0026459E"/>
    <w:rsid w:val="0029176A"/>
    <w:rsid w:val="002A21A9"/>
    <w:rsid w:val="002A65CA"/>
    <w:rsid w:val="0031619B"/>
    <w:rsid w:val="00341539"/>
    <w:rsid w:val="00350574"/>
    <w:rsid w:val="003611A1"/>
    <w:rsid w:val="00395478"/>
    <w:rsid w:val="003B3ADE"/>
    <w:rsid w:val="003B6E3D"/>
    <w:rsid w:val="003C1B7A"/>
    <w:rsid w:val="003D091F"/>
    <w:rsid w:val="003E1194"/>
    <w:rsid w:val="003E73F5"/>
    <w:rsid w:val="003F5E13"/>
    <w:rsid w:val="0040260A"/>
    <w:rsid w:val="00402814"/>
    <w:rsid w:val="004113E8"/>
    <w:rsid w:val="00431211"/>
    <w:rsid w:val="00470FEC"/>
    <w:rsid w:val="00483DDF"/>
    <w:rsid w:val="00497519"/>
    <w:rsid w:val="00497768"/>
    <w:rsid w:val="004A15FE"/>
    <w:rsid w:val="004D18FB"/>
    <w:rsid w:val="004D4E3D"/>
    <w:rsid w:val="004E4424"/>
    <w:rsid w:val="00501D1B"/>
    <w:rsid w:val="00502480"/>
    <w:rsid w:val="00510B14"/>
    <w:rsid w:val="0051373A"/>
    <w:rsid w:val="005152B6"/>
    <w:rsid w:val="00515F17"/>
    <w:rsid w:val="005166FD"/>
    <w:rsid w:val="0052758C"/>
    <w:rsid w:val="00554730"/>
    <w:rsid w:val="00580BA4"/>
    <w:rsid w:val="0058463F"/>
    <w:rsid w:val="005B5EA6"/>
    <w:rsid w:val="005B6570"/>
    <w:rsid w:val="00627AE9"/>
    <w:rsid w:val="006527F8"/>
    <w:rsid w:val="00667A1F"/>
    <w:rsid w:val="0067150C"/>
    <w:rsid w:val="00694CFA"/>
    <w:rsid w:val="00696D58"/>
    <w:rsid w:val="006B0BAE"/>
    <w:rsid w:val="006B2290"/>
    <w:rsid w:val="006B7E8F"/>
    <w:rsid w:val="006C348A"/>
    <w:rsid w:val="006E4442"/>
    <w:rsid w:val="006F6F2E"/>
    <w:rsid w:val="00706C14"/>
    <w:rsid w:val="00720B6A"/>
    <w:rsid w:val="00746143"/>
    <w:rsid w:val="00747370"/>
    <w:rsid w:val="007617DB"/>
    <w:rsid w:val="00785020"/>
    <w:rsid w:val="007879E7"/>
    <w:rsid w:val="007A7A3D"/>
    <w:rsid w:val="007B1431"/>
    <w:rsid w:val="007D02BD"/>
    <w:rsid w:val="007D391F"/>
    <w:rsid w:val="007D6B48"/>
    <w:rsid w:val="007E2720"/>
    <w:rsid w:val="007E51A7"/>
    <w:rsid w:val="008051AE"/>
    <w:rsid w:val="008171DC"/>
    <w:rsid w:val="008221DA"/>
    <w:rsid w:val="0082263D"/>
    <w:rsid w:val="00826DFD"/>
    <w:rsid w:val="0083589F"/>
    <w:rsid w:val="008A32CD"/>
    <w:rsid w:val="008C7F10"/>
    <w:rsid w:val="008D5C5B"/>
    <w:rsid w:val="00903E5A"/>
    <w:rsid w:val="00920813"/>
    <w:rsid w:val="00935A52"/>
    <w:rsid w:val="00966A84"/>
    <w:rsid w:val="00970A49"/>
    <w:rsid w:val="0097217E"/>
    <w:rsid w:val="00976732"/>
    <w:rsid w:val="00984D6F"/>
    <w:rsid w:val="00992237"/>
    <w:rsid w:val="0099393F"/>
    <w:rsid w:val="009A24FE"/>
    <w:rsid w:val="009B155D"/>
    <w:rsid w:val="009B6157"/>
    <w:rsid w:val="009C2A67"/>
    <w:rsid w:val="009C763B"/>
    <w:rsid w:val="009D7442"/>
    <w:rsid w:val="009F7DA9"/>
    <w:rsid w:val="00A0145B"/>
    <w:rsid w:val="00A26BED"/>
    <w:rsid w:val="00A35F92"/>
    <w:rsid w:val="00A45994"/>
    <w:rsid w:val="00A53D47"/>
    <w:rsid w:val="00AA497D"/>
    <w:rsid w:val="00AC16E3"/>
    <w:rsid w:val="00AC2175"/>
    <w:rsid w:val="00AC6460"/>
    <w:rsid w:val="00B0653D"/>
    <w:rsid w:val="00B12CDF"/>
    <w:rsid w:val="00B327BD"/>
    <w:rsid w:val="00B373F7"/>
    <w:rsid w:val="00B40B40"/>
    <w:rsid w:val="00B66466"/>
    <w:rsid w:val="00B67797"/>
    <w:rsid w:val="00B74023"/>
    <w:rsid w:val="00BA3E67"/>
    <w:rsid w:val="00BE2556"/>
    <w:rsid w:val="00BF53B4"/>
    <w:rsid w:val="00C01E36"/>
    <w:rsid w:val="00C12F95"/>
    <w:rsid w:val="00C15B49"/>
    <w:rsid w:val="00C17344"/>
    <w:rsid w:val="00C17BDD"/>
    <w:rsid w:val="00C20F6D"/>
    <w:rsid w:val="00C22D44"/>
    <w:rsid w:val="00C2740B"/>
    <w:rsid w:val="00C33D01"/>
    <w:rsid w:val="00C340CE"/>
    <w:rsid w:val="00C81137"/>
    <w:rsid w:val="00CB182B"/>
    <w:rsid w:val="00CB2452"/>
    <w:rsid w:val="00CD07E0"/>
    <w:rsid w:val="00CE3E89"/>
    <w:rsid w:val="00D32AEE"/>
    <w:rsid w:val="00D420BB"/>
    <w:rsid w:val="00D65F86"/>
    <w:rsid w:val="00D831F4"/>
    <w:rsid w:val="00DC0D7F"/>
    <w:rsid w:val="00DC265B"/>
    <w:rsid w:val="00DD709A"/>
    <w:rsid w:val="00DE16BF"/>
    <w:rsid w:val="00DE1F6A"/>
    <w:rsid w:val="00DF2065"/>
    <w:rsid w:val="00E12347"/>
    <w:rsid w:val="00E27B3B"/>
    <w:rsid w:val="00E91F75"/>
    <w:rsid w:val="00E97F35"/>
    <w:rsid w:val="00E97FC4"/>
    <w:rsid w:val="00EA062A"/>
    <w:rsid w:val="00ED694A"/>
    <w:rsid w:val="00EE7356"/>
    <w:rsid w:val="00F03D65"/>
    <w:rsid w:val="00F30B9F"/>
    <w:rsid w:val="00F3186F"/>
    <w:rsid w:val="00F850EB"/>
    <w:rsid w:val="00F91956"/>
    <w:rsid w:val="00F920D5"/>
    <w:rsid w:val="00F9429C"/>
    <w:rsid w:val="00F95B3C"/>
    <w:rsid w:val="00FA224A"/>
    <w:rsid w:val="00FD09CA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6EC68D"/>
  <w15:chartTrackingRefBased/>
  <w15:docId w15:val="{131A9976-D4F8-44FC-8FF1-BE1CAB78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FE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A24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1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A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07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6D5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Default">
    <w:name w:val="Default"/>
    <w:rsid w:val="00137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  <w:style w:type="paragraph" w:styleId="BodyText">
    <w:name w:val="Body Text"/>
    <w:basedOn w:val="Normal"/>
    <w:link w:val="BodyTextChar"/>
    <w:uiPriority w:val="1"/>
    <w:qFormat/>
    <w:rsid w:val="00193005"/>
    <w:pPr>
      <w:autoSpaceDE w:val="0"/>
      <w:autoSpaceDN w:val="0"/>
      <w:adjustRightInd w:val="0"/>
      <w:ind w:left="100"/>
    </w:pPr>
    <w:rPr>
      <w:rFonts w:eastAsiaTheme="minorHAnsi" w:cs="Arial"/>
      <w:sz w:val="18"/>
      <w:szCs w:val="18"/>
      <w:lang w:val="en-ZA"/>
    </w:rPr>
  </w:style>
  <w:style w:type="character" w:customStyle="1" w:styleId="BodyTextChar">
    <w:name w:val="Body Text Char"/>
    <w:basedOn w:val="DefaultParagraphFont"/>
    <w:link w:val="BodyText"/>
    <w:uiPriority w:val="1"/>
    <w:rsid w:val="00193005"/>
    <w:rPr>
      <w:rFonts w:ascii="Arial" w:hAnsi="Arial" w:cs="Arial"/>
      <w:sz w:val="18"/>
      <w:szCs w:val="18"/>
      <w:lang w:val="en-ZA"/>
    </w:rPr>
  </w:style>
  <w:style w:type="paragraph" w:styleId="Revision">
    <w:name w:val="Revision"/>
    <w:hidden/>
    <w:uiPriority w:val="99"/>
    <w:semiHidden/>
    <w:rsid w:val="005152B6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3C39C8988EF4FA53496070F073147" ma:contentTypeVersion="12" ma:contentTypeDescription="Create a new document." ma:contentTypeScope="" ma:versionID="277752e5bfbc572a8220d1684486ef8c">
  <xsd:schema xmlns:xsd="http://www.w3.org/2001/XMLSchema" xmlns:xs="http://www.w3.org/2001/XMLSchema" xmlns:p="http://schemas.microsoft.com/office/2006/metadata/properties" xmlns:ns3="573cc195-553c-4f32-84bf-b29eef258086" xmlns:ns4="2e8f2770-472f-48b0-8b13-ac835db6d736" targetNamespace="http://schemas.microsoft.com/office/2006/metadata/properties" ma:root="true" ma:fieldsID="e12f85948b73307007932e3744da0125" ns3:_="" ns4:_="">
    <xsd:import namespace="573cc195-553c-4f32-84bf-b29eef258086"/>
    <xsd:import namespace="2e8f2770-472f-48b0-8b13-ac835db6d7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c195-553c-4f32-84bf-b29eef258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2770-472f-48b0-8b13-ac835db6d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E3FA1-2ADF-474B-8BA7-A499DE6807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324088-CE75-4F8F-93DB-1F186C9DF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881D9-C5B2-4CDD-B277-3302332AA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BBB3A0-F82A-4702-81D2-B83AC1C88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cc195-553c-4f32-84bf-b29eef258086"/>
    <ds:schemaRef ds:uri="2e8f2770-472f-48b0-8b13-ac835db6d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Masilu Mokwena</dc:creator>
  <cp:keywords/>
  <dc:description/>
  <cp:lastModifiedBy>Mapula Nyalunga</cp:lastModifiedBy>
  <cp:revision>11</cp:revision>
  <cp:lastPrinted>2025-04-04T10:56:00Z</cp:lastPrinted>
  <dcterms:created xsi:type="dcterms:W3CDTF">2025-04-03T08:10:00Z</dcterms:created>
  <dcterms:modified xsi:type="dcterms:W3CDTF">2025-04-04T10:57:00Z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0x010100F793C39C8988EF4FA53496070F073147</vt:lpwstr>
  </property>
</Properties>
</file>